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67633" w14:textId="3A6235C9" w:rsidR="003D3720" w:rsidRPr="003D3720" w:rsidRDefault="003D3720" w:rsidP="003D3720">
      <w:pPr>
        <w:rPr>
          <w:rFonts w:ascii="Times New Roman" w:hAnsi="Times New Roman" w:cs="Times New Roman"/>
          <w:sz w:val="24"/>
          <w:szCs w:val="24"/>
          <w:lang w:eastAsia="en-GB"/>
        </w:rPr>
      </w:pPr>
      <w:proofErr w:type="spellStart"/>
      <w:r w:rsidRPr="003D3720">
        <w:rPr>
          <w:rFonts w:ascii="Times New Roman" w:hAnsi="Times New Roman" w:cs="Times New Roman"/>
          <w:sz w:val="24"/>
          <w:szCs w:val="24"/>
          <w:lang w:eastAsia="en-GB"/>
        </w:rPr>
        <w:t>Înregistrare</w:t>
      </w:r>
      <w:proofErr w:type="spellEnd"/>
      <w:r w:rsidRPr="003D3720">
        <w:rPr>
          <w:rFonts w:ascii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sz w:val="24"/>
          <w:szCs w:val="24"/>
          <w:lang w:eastAsia="en-GB"/>
        </w:rPr>
        <w:t>deces</w:t>
      </w:r>
      <w:proofErr w:type="spellEnd"/>
      <w:r w:rsidRPr="003D3720">
        <w:rPr>
          <w:rFonts w:ascii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sz w:val="24"/>
          <w:szCs w:val="24"/>
          <w:lang w:eastAsia="en-GB"/>
        </w:rPr>
        <w:t>produs</w:t>
      </w:r>
      <w:proofErr w:type="spellEnd"/>
      <w:r w:rsidRPr="003D3720">
        <w:rPr>
          <w:rFonts w:ascii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sz w:val="24"/>
          <w:szCs w:val="24"/>
          <w:lang w:eastAsia="en-GB"/>
        </w:rPr>
        <w:t>comuna</w:t>
      </w:r>
      <w:proofErr w:type="spellEnd"/>
      <w:r w:rsidRPr="003D3720">
        <w:rPr>
          <w:rFonts w:ascii="Times New Roman" w:hAnsi="Times New Roman" w:cs="Times New Roman"/>
          <w:sz w:val="24"/>
          <w:szCs w:val="24"/>
          <w:lang w:eastAsia="en-GB"/>
        </w:rPr>
        <w:t xml:space="preserve"> Arsura</w:t>
      </w:r>
    </w:p>
    <w:p w14:paraId="64B63A9B" w14:textId="77777777" w:rsidR="003D3720" w:rsidRPr="003D3720" w:rsidRDefault="003D3720" w:rsidP="003D3720">
      <w:pPr>
        <w:rPr>
          <w:rFonts w:ascii="Times New Roman" w:hAnsi="Times New Roman" w:cs="Times New Roman"/>
          <w:sz w:val="24"/>
          <w:szCs w:val="24"/>
          <w:lang w:eastAsia="en-GB"/>
        </w:rPr>
      </w:pPr>
    </w:p>
    <w:p w14:paraId="4E515E64" w14:textId="77777777" w:rsidR="003D3720" w:rsidRPr="003D3720" w:rsidRDefault="003D3720" w:rsidP="003D3720">
      <w:pPr>
        <w:tabs>
          <w:tab w:val="left" w:pos="9498"/>
        </w:tabs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proofErr w:type="gram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NOU !!!</w:t>
      </w:r>
      <w:proofErr w:type="gram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ÎN CONF. CU PREVEDERILE ART. 76 ALIN.4 din HG 255/2024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declararea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se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poate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face la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oricare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S.P.C.L.E.P.,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respectiv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primărie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din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cadrul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unităţii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administrativ-teritoriale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unde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aceste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servicii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nu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sunt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constituite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, care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va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transmite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dosarul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electronic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ofiţerului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stare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civilă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competent.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Certificatul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și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adeverința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înhumare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vor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fi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fi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eliberate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acolo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unde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a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fost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depus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dosarul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.</w:t>
      </w:r>
    </w:p>
    <w:p w14:paraId="54ADA199" w14:textId="77777777" w:rsidR="003D3720" w:rsidRPr="003D3720" w:rsidRDefault="003D3720" w:rsidP="003D3720">
      <w:pPr>
        <w:rPr>
          <w:rFonts w:ascii="Times New Roman" w:hAnsi="Times New Roman" w:cs="Times New Roman"/>
          <w:sz w:val="24"/>
          <w:szCs w:val="24"/>
          <w:lang w:eastAsia="en-GB"/>
        </w:rPr>
      </w:pPr>
    </w:p>
    <w:p w14:paraId="663867D8" w14:textId="61B19573" w:rsidR="003D3720" w:rsidRPr="003D3720" w:rsidRDefault="003D3720" w:rsidP="003D3720">
      <w:pPr>
        <w:rPr>
          <w:rFonts w:ascii="Times New Roman" w:hAnsi="Times New Roman" w:cs="Times New Roman"/>
          <w:sz w:val="24"/>
          <w:szCs w:val="24"/>
        </w:rPr>
      </w:pPr>
      <w:r w:rsidRPr="003D3720">
        <w:rPr>
          <w:rFonts w:ascii="Times New Roman" w:hAnsi="Times New Roman" w:cs="Times New Roman"/>
          <w:sz w:val="24"/>
          <w:szCs w:val="24"/>
          <w:lang w:eastAsia="en-GB"/>
        </w:rPr>
        <w:t>TERMEN DE ÎNREGISTRARE</w:t>
      </w:r>
      <w:r w:rsidRPr="003D3720">
        <w:rPr>
          <w:rFonts w:ascii="Times New Roman" w:hAnsi="Times New Roman" w:cs="Times New Roman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sz w:val="24"/>
          <w:szCs w:val="24"/>
          <w:lang w:eastAsia="en-GB"/>
        </w:rPr>
        <w:br/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Înregistrarea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se face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termen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 3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zile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de la data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proofErr w:type="gram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termen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cuprinde</w:t>
      </w:r>
      <w:proofErr w:type="spellEnd"/>
      <w:proofErr w:type="gram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atât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ziua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s-a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produs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cât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şi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ziua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se face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declaraţia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Dacă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s-a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depăşit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termen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cauza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se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datorează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unei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sinucideri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unui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accident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altor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cauze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violente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înregistrarea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se face cu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aprobarea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Parchetului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Vaslui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</w:p>
    <w:p w14:paraId="229EF055" w14:textId="42068559" w:rsidR="003D3720" w:rsidRPr="003D3720" w:rsidRDefault="003D3720" w:rsidP="003D3720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3D3720">
        <w:rPr>
          <w:rFonts w:ascii="Times New Roman" w:hAnsi="Times New Roman" w:cs="Times New Roman"/>
          <w:sz w:val="24"/>
          <w:szCs w:val="24"/>
        </w:rPr>
        <w:t>ACTE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3720">
        <w:rPr>
          <w:rFonts w:ascii="Times New Roman" w:hAnsi="Times New Roman" w:cs="Times New Roman"/>
          <w:sz w:val="24"/>
          <w:szCs w:val="24"/>
        </w:rPr>
        <w:t>NECESARE</w:t>
      </w:r>
      <w:bookmarkStart w:id="0" w:name="_GoBack"/>
      <w:bookmarkEnd w:id="0"/>
      <w:r w:rsidRPr="003D3720">
        <w:rPr>
          <w:rFonts w:ascii="Times New Roman" w:hAnsi="Times New Roman" w:cs="Times New Roman"/>
          <w:sz w:val="24"/>
          <w:szCs w:val="24"/>
        </w:rPr>
        <w:br/>
      </w:r>
      <w:r w:rsidRPr="003D3720">
        <w:rPr>
          <w:rFonts w:ascii="Times New Roman" w:hAnsi="Times New Roman" w:cs="Times New Roman"/>
          <w:sz w:val="24"/>
          <w:szCs w:val="24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a)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medical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constatator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întocmit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formular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-tip, care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poarte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număr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înregistrare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dată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semnătura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şi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parafa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medicului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a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făcut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constatarea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sigiliul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ştampila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unităţii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sanitare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consemnată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cauza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decesului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fără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prescurtări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înscrisă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majuscule;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>b)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decedatului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;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>c)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naştere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şi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căsătorie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;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>d) 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livretul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militar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decedatului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–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bărbaţii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până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50 de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ani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;</w:t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>e)  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actul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 </w:t>
      </w:r>
      <w:proofErr w:type="spellStart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declarantului</w:t>
      </w:r>
      <w:proofErr w:type="spellEnd"/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</w:t>
      </w:r>
    </w:p>
    <w:p w14:paraId="4676A3BA" w14:textId="77777777" w:rsidR="003D3720" w:rsidRPr="003D3720" w:rsidRDefault="003D3720" w:rsidP="003D3720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5073EEE9" w14:textId="77777777" w:rsidR="003D3720" w:rsidRPr="003D3720" w:rsidRDefault="003D3720" w:rsidP="003D3720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f)  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documente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care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să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demonstreze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legătura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rudenie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a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declarantului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cu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persoana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decedată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sau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documente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justificative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în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cazul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celor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care nu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sunt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rude (testament, contract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întreţinere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, contract de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vânzare-cumpărare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clauză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uzufruct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viager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, </w:t>
      </w:r>
      <w:proofErr w:type="spellStart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procură</w:t>
      </w:r>
      <w:proofErr w:type="spellEnd"/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, etc)</w:t>
      </w:r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br/>
      </w:r>
      <w:r w:rsidRPr="003D3720">
        <w:rPr>
          <w:rFonts w:ascii="Times New Roman" w:hAnsi="Times New Roman" w:cs="Times New Roman"/>
          <w:color w:val="FF0000"/>
          <w:sz w:val="24"/>
          <w:szCs w:val="24"/>
          <w:lang w:eastAsia="en-GB"/>
        </w:rPr>
        <w:br/>
        <w:t>CERTIFICATUL DE DECES SE ÎNTOCMEȘTE ȘI SE ELIBEREAZĂ PE LOC</w:t>
      </w:r>
    </w:p>
    <w:p w14:paraId="0AA14068" w14:textId="77777777" w:rsidR="003D3720" w:rsidRPr="003D3720" w:rsidRDefault="003D3720" w:rsidP="003D3720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3D3720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4ADADD98" w14:textId="77777777" w:rsidR="007300E0" w:rsidRPr="003D3720" w:rsidRDefault="007300E0" w:rsidP="003D3720">
      <w:pPr>
        <w:rPr>
          <w:rFonts w:ascii="Times New Roman" w:hAnsi="Times New Roman" w:cs="Times New Roman"/>
          <w:sz w:val="24"/>
          <w:szCs w:val="24"/>
        </w:rPr>
      </w:pPr>
    </w:p>
    <w:sectPr w:rsidR="007300E0" w:rsidRPr="003D3720" w:rsidSect="003D3720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0E0"/>
    <w:rsid w:val="003D3720"/>
    <w:rsid w:val="00730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08E80"/>
  <w15:chartTrackingRefBased/>
  <w15:docId w15:val="{148D4338-18DE-407F-9D53-F11B101C7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lu3">
    <w:name w:val="heading 3"/>
    <w:basedOn w:val="Normal"/>
    <w:link w:val="Titlu3Caracter"/>
    <w:uiPriority w:val="9"/>
    <w:qFormat/>
    <w:rsid w:val="003D372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uiPriority w:val="9"/>
    <w:rsid w:val="003D3720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3D37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3D3720"/>
    <w:rPr>
      <w:b/>
      <w:bCs/>
    </w:rPr>
  </w:style>
  <w:style w:type="paragraph" w:styleId="Frspaiere">
    <w:name w:val="No Spacing"/>
    <w:uiPriority w:val="1"/>
    <w:qFormat/>
    <w:rsid w:val="003D3720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3D37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D37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580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251</Words>
  <Characters>1434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2</cp:revision>
  <dcterms:created xsi:type="dcterms:W3CDTF">2026-05-22T11:11:00Z</dcterms:created>
  <dcterms:modified xsi:type="dcterms:W3CDTF">2026-05-22T11:15:00Z</dcterms:modified>
</cp:coreProperties>
</file>