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546DA3" w14:textId="77777777" w:rsidR="00646CDC" w:rsidRPr="0030448F" w:rsidRDefault="00646CDC" w:rsidP="00646CDC">
      <w:pPr>
        <w:shd w:val="clear" w:color="auto" w:fill="FFFFFF"/>
        <w:spacing w:after="75" w:line="240" w:lineRule="auto"/>
        <w:outlineLvl w:val="2"/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br/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>Căsătoria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>între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>cetăţeni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lang w:eastAsia="en-GB"/>
        </w:rPr>
        <w:t>români</w:t>
      </w:r>
      <w:proofErr w:type="spellEnd"/>
    </w:p>
    <w:p w14:paraId="7CFF030B" w14:textId="6A0DB0E4" w:rsidR="00646CDC" w:rsidRPr="0030448F" w:rsidRDefault="00646CDC" w:rsidP="00646C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Din motive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tehnice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oficierea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căsătoriei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se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face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doar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la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sediul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Serviciului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.</w:t>
      </w:r>
    </w:p>
    <w:p w14:paraId="5E24AE83" w14:textId="77777777" w:rsidR="00646CDC" w:rsidRPr="0030448F" w:rsidRDefault="00646CDC" w:rsidP="00646C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Declaraţia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căsătorie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 se face personal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către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viitorii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soţi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faţa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ofiţerului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. </w:t>
      </w:r>
    </w:p>
    <w:p w14:paraId="4047B89F" w14:textId="010BD830" w:rsidR="00646CDC" w:rsidRPr="0030448F" w:rsidRDefault="00646CDC" w:rsidP="00646C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br/>
        <w:t>ACTE NECESARE</w:t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-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Acte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identitate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valabile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ale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ambilor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soţi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 (original).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Unul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dintre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soţi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trebuie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aibă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domicilul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 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reşedinţa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comuna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Arsura;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- Certificate de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naştere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 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ale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viitorilor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soţi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 (original);   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- Certificate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medicale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prenupţiale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eliberate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medic, cu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menţiunea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expresă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«se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poate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căsători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»;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certificatele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prenupţiale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sunt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valabile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 </w:t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>30 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>zile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>calendaristice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 de la data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emiterii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până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la data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oficierii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şi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trebuie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poarte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sigiliul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unităţii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sanitare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,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semnătura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şi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parafa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medicului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; 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-  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Cei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doi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martori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vor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prezenta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actele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identitate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original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ziua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oficierii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căsătoriei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(nu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este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necesară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prezentarea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fotocopiilor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la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depunerea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dosarului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);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După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caz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, 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acte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din care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să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rezulte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desfacerea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încetarea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căsătoriilor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anterioare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: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  <w:t>•  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deces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al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soţului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soţiei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original 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 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căsătorie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;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  <w:t>•  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Sentinţa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divorţ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definitivă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(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irevocabilă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)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original;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  <w:t>•   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o-RO" w:eastAsia="en-GB"/>
        </w:rPr>
        <w:t xml:space="preserve"> 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o-RO" w:eastAsia="en-GB"/>
        </w:rPr>
        <w:t>naştere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o-RO" w:eastAsia="en-GB"/>
        </w:rPr>
        <w:t xml:space="preserve"> sau de căsătorie, cu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o-RO" w:eastAsia="en-GB"/>
        </w:rPr>
        <w:t>menţiunea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o-RO" w:eastAsia="en-GB"/>
        </w:rPr>
        <w:t xml:space="preserve"> de desfacere a căsătoriei în original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;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bookmarkStart w:id="0" w:name="_GoBack"/>
      <w:bookmarkEnd w:id="0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  <w:t xml:space="preserve">•   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divorţ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(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cazul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divorţului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cale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administrativă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)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original.</w:t>
      </w:r>
    </w:p>
    <w:p w14:paraId="1A828E38" w14:textId="77777777" w:rsidR="00646CDC" w:rsidRPr="0030448F" w:rsidRDefault="00646CDC" w:rsidP="00646C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1D96C7BF" w14:textId="77777777" w:rsidR="00646CDC" w:rsidRPr="0030448F" w:rsidRDefault="00646CDC" w:rsidP="00646C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Dacă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regimul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matrimonial ales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fi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altul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dacât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"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Comunitatea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legală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", la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depunerea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dosarului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se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prezenta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convenția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matrimonială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autentificată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notarul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public,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original.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</w:p>
    <w:p w14:paraId="3C79B637" w14:textId="77777777" w:rsidR="00646CDC" w:rsidRPr="0030448F" w:rsidRDefault="00646CDC" w:rsidP="00646C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t> ATENȚIE</w:t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br/>
      </w:r>
      <w:r w:rsidRPr="003044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NU SUNT ACCEPTATE COPII LEGALIZATE ALE DOCUMENTELOR</w:t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en-GB"/>
        </w:rPr>
        <w:br/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br/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Cetățenii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români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domiciliază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pe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teritoriul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României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nu se pot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legitima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decât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cu carte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, carte de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provizorie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buletin</w:t>
      </w:r>
      <w:proofErr w:type="spellEnd"/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.</w:t>
      </w:r>
    </w:p>
    <w:p w14:paraId="24502EEE" w14:textId="77777777" w:rsidR="00646CDC" w:rsidRPr="0030448F" w:rsidRDefault="00646CDC" w:rsidP="00646C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30EACAD1" w14:textId="25E4992B" w:rsidR="00646CDC" w:rsidRPr="0030448F" w:rsidRDefault="00646CDC" w:rsidP="00646C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 xml:space="preserve">VERIFICAŢI CORECTITUDINEA DATELOR </w:t>
      </w:r>
      <w:proofErr w:type="spellStart"/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>și</w:t>
      </w:r>
      <w:proofErr w:type="spellEnd"/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 xml:space="preserve"> NU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 </w:t>
      </w:r>
      <w:r w:rsidRPr="0030448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en-GB"/>
        </w:rPr>
        <w:t>PLASTIFIAȚI CERTIFICATELE!</w:t>
      </w:r>
      <w:r w:rsidRPr="0030448F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br/>
        <w:t> </w:t>
      </w:r>
    </w:p>
    <w:sectPr w:rsidR="00646CDC" w:rsidRPr="0030448F" w:rsidSect="00646CDC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CA2"/>
    <w:rsid w:val="0030448F"/>
    <w:rsid w:val="003A7CA2"/>
    <w:rsid w:val="0064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7DBB1"/>
  <w15:chartTrackingRefBased/>
  <w15:docId w15:val="{5B6FF95D-B9EB-4D8D-95BB-164CBFF29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lu3">
    <w:name w:val="heading 3"/>
    <w:basedOn w:val="Normal"/>
    <w:link w:val="Titlu3Caracter"/>
    <w:uiPriority w:val="9"/>
    <w:qFormat/>
    <w:rsid w:val="00646C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uiPriority w:val="9"/>
    <w:rsid w:val="00646CDC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646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646CDC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646CDC"/>
    <w:rPr>
      <w:color w:val="0000FF"/>
      <w:u w:val="single"/>
    </w:rPr>
  </w:style>
  <w:style w:type="character" w:customStyle="1" w:styleId="ln2tlitera">
    <w:name w:val="ln2tlitera"/>
    <w:basedOn w:val="Fontdeparagrafimplicit"/>
    <w:rsid w:val="00646C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63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264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3</cp:revision>
  <dcterms:created xsi:type="dcterms:W3CDTF">2026-05-22T11:19:00Z</dcterms:created>
  <dcterms:modified xsi:type="dcterms:W3CDTF">2026-05-22T11:47:00Z</dcterms:modified>
</cp:coreProperties>
</file>